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CA362A" w:rsidRPr="00CA362A">
        <w:trPr>
          <w:trHeight w:val="373"/>
        </w:trPr>
        <w:tc>
          <w:tcPr>
            <w:tcW w:w="10092" w:type="dxa"/>
          </w:tcPr>
          <w:p w:rsidR="00CA362A" w:rsidRPr="00CA362A" w:rsidRDefault="003D6ADE" w:rsidP="003A0A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Каспийский Трубопроводный Консорциум</w:t>
            </w:r>
            <w:r w:rsidR="00FD4DF6" w:rsidRPr="008F0DF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настоящим приглашает к участию в Т</w:t>
            </w:r>
            <w:r w:rsidR="00561231" w:rsidRPr="008F0DFA">
              <w:rPr>
                <w:rFonts w:ascii="Times New Roman" w:hAnsi="Times New Roman" w:cs="Times New Roman"/>
                <w:sz w:val="24"/>
                <w:szCs w:val="24"/>
              </w:rPr>
              <w:t xml:space="preserve">ендере </w:t>
            </w:r>
            <w:r w:rsidR="00EC6B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86E09">
              <w:rPr>
                <w:rFonts w:ascii="Times New Roman" w:hAnsi="Times New Roman" w:cs="Times New Roman"/>
                <w:b/>
                <w:sz w:val="24"/>
                <w:szCs w:val="24"/>
              </w:rPr>
              <w:t>№ 6878</w:t>
            </w:r>
            <w:bookmarkStart w:id="2" w:name="_GoBack"/>
            <w:bookmarkEnd w:id="2"/>
            <w:r w:rsidR="002B6DA6" w:rsidRPr="00EC6B26">
              <w:rPr>
                <w:rFonts w:ascii="Times New Roman" w:hAnsi="Times New Roman" w:cs="Times New Roman"/>
                <w:b/>
                <w:sz w:val="24"/>
                <w:szCs w:val="24"/>
              </w:rPr>
              <w:t>-OD</w:t>
            </w:r>
            <w:r w:rsidR="008F0DFA" w:rsidRPr="008F0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B25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3104AC" w:rsidRPr="00310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 заключения договора</w:t>
            </w:r>
            <w:r w:rsidR="007C6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A13">
              <w:rPr>
                <w:rFonts w:ascii="Times New Roman" w:hAnsi="Times New Roman" w:cs="Times New Roman"/>
                <w:b/>
                <w:sz w:val="24"/>
                <w:szCs w:val="24"/>
              </w:rPr>
              <w:t>на закупку</w:t>
            </w:r>
            <w:r w:rsidR="003A0A13" w:rsidRPr="003A0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воздушных, водных, топливных, масляных фильтров и фильтрующих элементов для КТК-Р (рамочный договор на 2 года)</w:t>
            </w:r>
            <w:r w:rsidR="003A0A1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CB1729" w:rsidRPr="00502287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CB1729" w:rsidRPr="003D6ADE" w:rsidRDefault="00CB1729" w:rsidP="00CB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</w:t>
      </w:r>
    </w:p>
    <w:p w:rsidR="00AB69A8" w:rsidRPr="00EC6B2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B26">
        <w:rPr>
          <w:rFonts w:ascii="Times New Roman" w:hAnsi="Times New Roman" w:cs="Times New Roman"/>
          <w:b/>
          <w:sz w:val="24"/>
          <w:szCs w:val="24"/>
        </w:rPr>
        <w:t>Д</w:t>
      </w:r>
      <w:r w:rsidR="005F766E" w:rsidRPr="00EC6B26">
        <w:rPr>
          <w:rFonts w:ascii="Times New Roman" w:hAnsi="Times New Roman" w:cs="Times New Roman"/>
          <w:b/>
          <w:sz w:val="24"/>
          <w:szCs w:val="24"/>
        </w:rPr>
        <w:t>ля</w:t>
      </w:r>
      <w:r w:rsidR="00FD4DF6" w:rsidRPr="00EC6B26">
        <w:rPr>
          <w:rFonts w:ascii="Times New Roman" w:hAnsi="Times New Roman" w:cs="Times New Roman"/>
          <w:b/>
          <w:sz w:val="24"/>
          <w:szCs w:val="24"/>
        </w:rPr>
        <w:t xml:space="preserve"> участия в данном Тендере </w:t>
      </w:r>
      <w:r w:rsidR="005F766E" w:rsidRPr="00EC6B26">
        <w:rPr>
          <w:rFonts w:ascii="Times New Roman" w:hAnsi="Times New Roman" w:cs="Times New Roman"/>
          <w:b/>
          <w:sz w:val="24"/>
          <w:szCs w:val="24"/>
        </w:rPr>
        <w:t>Участникам необходимо</w:t>
      </w:r>
      <w:r w:rsidRPr="00EC6B26">
        <w:rPr>
          <w:rFonts w:ascii="Times New Roman" w:hAnsi="Times New Roman" w:cs="Times New Roman"/>
          <w:b/>
          <w:sz w:val="24"/>
          <w:szCs w:val="24"/>
        </w:rPr>
        <w:t>:</w:t>
      </w:r>
    </w:p>
    <w:p w:rsidR="008F0DFA" w:rsidRPr="009A383E" w:rsidRDefault="001A4EDA" w:rsidP="001A4EDA">
      <w:pPr>
        <w:pStyle w:val="af5"/>
        <w:rPr>
          <w:rStyle w:val="a4"/>
          <w:rFonts w:ascii="Times New Roman" w:hAnsi="Times New Roman" w:cs="Times New Roman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9A383E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9A383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5F766E" w:rsidRPr="009A383E">
        <w:rPr>
          <w:rStyle w:val="a4"/>
          <w:rFonts w:ascii="Times New Roman" w:hAnsi="Times New Roman" w:cs="Times New Roman"/>
          <w:sz w:val="24"/>
          <w:szCs w:val="24"/>
        </w:rPr>
        <w:t>(копия</w:t>
      </w:r>
      <w:r w:rsidR="00747A00" w:rsidRPr="009A383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CA362A" w:rsidRPr="009A383E">
        <w:rPr>
          <w:rStyle w:val="a4"/>
          <w:rFonts w:ascii="Times New Roman" w:hAnsi="Times New Roman" w:cs="Times New Roman"/>
          <w:sz w:val="24"/>
          <w:szCs w:val="24"/>
        </w:rPr>
        <w:tab/>
        <w:t>Olga.Zaykina@cpcpipe.ru</w:t>
      </w:r>
      <w:r w:rsidR="008F0DFA" w:rsidRPr="009A383E"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D0A7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</w:t>
      </w:r>
      <w:r w:rsidR="00EC6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CB1729" w:rsidP="00CB1729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CB1729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анкете необходимо приложить скан копии всех запрашиваемых в анкете документов. При отсутствии какого-либо документа (если он не применим к организации) предоставить письмо на бланке компании с пояснением. Объем одного сообщения не должен превышать 10Мб.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окументов (коммерческую </w:t>
      </w:r>
      <w:r w:rsidR="00EC6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(по отдельному запросу КТК) 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и техническую части предложения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) по адресу </w:t>
      </w:r>
      <w:hyperlink r:id="rId13" w:history="1">
        <w:r w:rsidRPr="0034421D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EDA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</w:p>
    <w:p w:rsidR="003322A2" w:rsidRPr="003322A2" w:rsidRDefault="00316DC2" w:rsidP="00CB1729">
      <w:pPr>
        <w:pStyle w:val="af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П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рием предложений по данному тендеру ведется исключительно в электронном формате</w:t>
      </w:r>
      <w:r w:rsidR="003322A2" w:rsidRPr="003322A2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3322A2" w:rsidRPr="003322A2" w:rsidRDefault="003322A2" w:rsidP="00CB1729">
      <w:pPr>
        <w:pStyle w:val="af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22A2">
        <w:rPr>
          <w:rFonts w:ascii="Times New Roman" w:hAnsi="Times New Roman" w:cs="Times New Roman"/>
          <w:i/>
          <w:color w:val="FF0000"/>
          <w:sz w:val="24"/>
          <w:szCs w:val="24"/>
        </w:rPr>
        <w:t>Порядок работы описан в документе «Инструкция электронная подача», расположенный отдельным файлом в нижней части карточки тендера.</w:t>
      </w:r>
    </w:p>
    <w:p w:rsidR="00601641" w:rsidRPr="001B433E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 Критерии оценки участников тендера:</w:t>
      </w:r>
    </w:p>
    <w:p w:rsidR="00CB1729" w:rsidRPr="00CB1729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4.1. Наличие опыта поставки / выполнения работ/оказания услуг по предмету тендера;</w:t>
      </w:r>
    </w:p>
    <w:p w:rsidR="000D5005" w:rsidRDefault="00CB1729" w:rsidP="00CB172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B1729">
        <w:rPr>
          <w:rFonts w:ascii="Times New Roman" w:hAnsi="Times New Roman" w:cs="Times New Roman"/>
          <w:sz w:val="24"/>
          <w:szCs w:val="24"/>
        </w:rPr>
        <w:t>4.2. Полное техническое соответствие предлагаемых изделий.</w:t>
      </w:r>
    </w:p>
    <w:p w:rsidR="00601641" w:rsidRPr="00EC71C8" w:rsidRDefault="00CA362A" w:rsidP="00CA362A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CA362A">
        <w:t xml:space="preserve"> </w:t>
      </w:r>
      <w:r w:rsidRPr="00CA362A">
        <w:rPr>
          <w:rFonts w:ascii="Times New Roman" w:hAnsi="Times New Roman" w:cs="Times New Roman"/>
          <w:sz w:val="24"/>
          <w:szCs w:val="24"/>
        </w:rPr>
        <w:t>Предоставление подтверждающих документов о том, что Участник является производителем /представителем/авторизованным дилером поставляемых материалов.</w:t>
      </w:r>
    </w:p>
    <w:p w:rsidR="00601641" w:rsidRPr="00EC71C8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C71C8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endnote>
  <w:end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6E0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86E0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77" w:rsidRDefault="00606777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6777" w:rsidRDefault="00606777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hideGrammaticalErrors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2FCE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0709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6DA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C2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A13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107"/>
    <w:rsid w:val="007E267C"/>
    <w:rsid w:val="007E2998"/>
    <w:rsid w:val="007E2A80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591B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383E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6E09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362A"/>
    <w:rsid w:val="00CA5923"/>
    <w:rsid w:val="00CB0C36"/>
    <w:rsid w:val="00CB1729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2E3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251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6B26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7B30EC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1997FE-24A3-4A9C-AFC2-2A9F87EC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37</cp:revision>
  <cp:lastPrinted>2015-04-07T13:30:00Z</cp:lastPrinted>
  <dcterms:created xsi:type="dcterms:W3CDTF">2016-11-10T08:21:00Z</dcterms:created>
  <dcterms:modified xsi:type="dcterms:W3CDTF">2025-04-16T11:26:00Z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